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63818" w14:textId="77777777" w:rsidR="00BA600B" w:rsidRPr="00BA600B" w:rsidRDefault="00BA600B" w:rsidP="00BA6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</w:pPr>
      <w:r w:rsidRPr="00BA600B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Felhívás javaslattételre</w:t>
      </w:r>
    </w:p>
    <w:p w14:paraId="04A2D1FB" w14:textId="77777777" w:rsidR="00BA600B" w:rsidRPr="00BA600B" w:rsidRDefault="00BA600B" w:rsidP="00BA60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Pilisvörösvár Város Díszpolgára és Pilisvörösvárért emlékérem adományozásával kapcsolatos javaslattételre</w:t>
      </w:r>
    </w:p>
    <w:p w14:paraId="755E34D1" w14:textId="77777777" w:rsidR="00BA600B" w:rsidRPr="00BA600B" w:rsidRDefault="00BA600B" w:rsidP="00BA6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Pilisvörösvár Város Önkormányzata a város lakosságáért példamutatóan munkálkodó polgárok tevékenységének elismerésére a Pilisvörösvár Város Díszpolgára cím és Pilisvörösvárért emlékérem alapításáról és adományozásáról szóló 6/1993 (III. 4.) önkormányzati rendelete alapján</w:t>
      </w:r>
    </w:p>
    <w:p w14:paraId="3A1D1D54" w14:textId="77777777" w:rsidR="00BA600B" w:rsidRPr="00BA600B" w:rsidRDefault="00BA600B" w:rsidP="00BA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„Pilisvörösvár Város Díszpolgára”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címet és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</w:r>
      <w:r w:rsidRPr="00BA60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„Pilisvörösvárért”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emlékérmet 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br/>
        <w:t>adományoz.</w:t>
      </w:r>
    </w:p>
    <w:p w14:paraId="09FAEC78" w14:textId="77777777" w:rsidR="00BA600B" w:rsidRPr="00BA600B" w:rsidRDefault="00BA600B" w:rsidP="00BA6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„Pilisvörösvár Város Díszpolgára” cím azon pilisvörösvári polgárnak adható, aki</w:t>
      </w:r>
    </w:p>
    <w:p w14:paraId="7A4E7FF9" w14:textId="77777777" w:rsidR="00BA600B" w:rsidRPr="00BA600B" w:rsidRDefault="00BA600B" w:rsidP="00BA60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a lakosság szolgálatában (közszolgálatban),</w:t>
      </w:r>
    </w:p>
    <w:p w14:paraId="30905F21" w14:textId="77777777" w:rsidR="00BA600B" w:rsidRPr="00BA600B" w:rsidRDefault="00BA600B" w:rsidP="00BA60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 fejlesztésében,</w:t>
      </w:r>
    </w:p>
    <w:p w14:paraId="2D9E4F94" w14:textId="77777777" w:rsidR="00BA600B" w:rsidRPr="00BA600B" w:rsidRDefault="00BA600B" w:rsidP="00BA60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az oktatás-nevelés, közművelődés és egészségügy terén,</w:t>
      </w:r>
    </w:p>
    <w:p w14:paraId="2D5FAB65" w14:textId="77777777" w:rsidR="00BA600B" w:rsidRPr="00BA600B" w:rsidRDefault="00BA600B" w:rsidP="00BA600B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 kulturális</w:t>
      </w:r>
      <w:r w:rsidR="00A710A8">
        <w:rPr>
          <w:rFonts w:ascii="Times New Roman" w:eastAsia="Times New Roman" w:hAnsi="Times New Roman" w:cs="Times New Roman"/>
          <w:sz w:val="24"/>
          <w:szCs w:val="24"/>
          <w:lang w:eastAsia="hu-HU"/>
        </w:rPr>
        <w:t>-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A710A8">
        <w:rPr>
          <w:rFonts w:ascii="Times New Roman" w:eastAsia="Times New Roman" w:hAnsi="Times New Roman" w:cs="Times New Roman"/>
          <w:sz w:val="24"/>
          <w:szCs w:val="24"/>
          <w:lang w:eastAsia="hu-HU"/>
        </w:rPr>
        <w:t>és sport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életében</w:t>
      </w:r>
    </w:p>
    <w:p w14:paraId="4A3F183C" w14:textId="77777777" w:rsidR="00BA600B" w:rsidRPr="00BA600B" w:rsidRDefault="00AE225C" w:rsidP="00BA6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hosszú időn keresztül </w:t>
      </w:r>
      <w:r w:rsidR="00BA600B"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kiemelkedően eredményes, önzetlen, áldozatos, maradandó munkát végzett.</w:t>
      </w:r>
    </w:p>
    <w:p w14:paraId="719187C4" w14:textId="77777777" w:rsidR="00BA600B" w:rsidRPr="00BA600B" w:rsidRDefault="00BA600B" w:rsidP="00BA6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„Pilisvörösvárért” emlékérem azoknak a magánszemélyeknek, csoportoknak, egyesületeknek, társadalmi vagy gazdasági szervezeteknek adományozható, akik vagy amelyek:</w:t>
      </w:r>
    </w:p>
    <w:p w14:paraId="77125F76" w14:textId="77777777" w:rsidR="00BA600B" w:rsidRPr="00BA600B" w:rsidRDefault="00BA600B" w:rsidP="00BA600B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a város társadalmi-, gazdasági-, szociális-, kulturális- és sportéletének bármely ágazatában (közigazgatás, oktatás-nevelés, zene, tánc, képzőművészet, irodalom, egészségügy, szociális gondozás, tudományos élet, testnevelés és sport, közbiztonság, katasztrófavédelem stb.) az adott évben kiemelkedően hasznos munkát végeztek, ill. maradandó eredményt értek el.</w:t>
      </w:r>
    </w:p>
    <w:p w14:paraId="16E53C6A" w14:textId="77777777" w:rsidR="00BA600B" w:rsidRPr="00BA600B" w:rsidRDefault="00BA600B" w:rsidP="00BA6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Az Önkormányzat a hatályos rendelet szerint egy rendes és egy posztumusz díszpolgári címet, valamint két Pilisvörösvárért emlékérmet adományozhat.</w:t>
      </w:r>
    </w:p>
    <w:p w14:paraId="734B5C70" w14:textId="6A5B8248" w:rsidR="00BA600B" w:rsidRPr="00BA600B" w:rsidRDefault="00BA600B" w:rsidP="00BA600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Pilisvörösvár Város Díszpolgára cím és Pilisvörösvárért emlékérem adományozására javaslatot tehet bármely helyi egyesület, társadalmi szervezet és magánszemély, írásban, rövid indoklás</w:t>
      </w:r>
      <w:r w:rsidR="00C42B95">
        <w:rPr>
          <w:rFonts w:ascii="Times New Roman" w:eastAsia="Times New Roman" w:hAnsi="Times New Roman" w:cs="Times New Roman"/>
          <w:sz w:val="24"/>
          <w:szCs w:val="24"/>
          <w:lang w:eastAsia="hu-HU"/>
        </w:rPr>
        <w:t>sal. A javaslatot legkésőbb 20</w:t>
      </w:r>
      <w:r w:rsidR="00453896">
        <w:rPr>
          <w:rFonts w:ascii="Times New Roman" w:eastAsia="Times New Roman" w:hAnsi="Times New Roman" w:cs="Times New Roman"/>
          <w:sz w:val="24"/>
          <w:szCs w:val="24"/>
          <w:lang w:eastAsia="hu-HU"/>
        </w:rPr>
        <w:t>2</w:t>
      </w:r>
      <w:r w:rsidR="00724DF8">
        <w:rPr>
          <w:rFonts w:ascii="Times New Roman" w:eastAsia="Times New Roman" w:hAnsi="Times New Roman" w:cs="Times New Roman"/>
          <w:sz w:val="24"/>
          <w:szCs w:val="24"/>
          <w:lang w:eastAsia="hu-HU"/>
        </w:rPr>
        <w:t>1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  <w:r w:rsidR="00F1001B">
        <w:rPr>
          <w:rFonts w:ascii="Times New Roman" w:eastAsia="Times New Roman" w:hAnsi="Times New Roman" w:cs="Times New Roman"/>
          <w:sz w:val="24"/>
          <w:szCs w:val="24"/>
          <w:lang w:eastAsia="hu-HU"/>
        </w:rPr>
        <w:t>július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31-ig a </w:t>
      </w:r>
      <w:r w:rsidR="00724DF8">
        <w:rPr>
          <w:rFonts w:ascii="Times New Roman" w:eastAsia="Times New Roman" w:hAnsi="Times New Roman" w:cs="Times New Roman"/>
          <w:sz w:val="24"/>
          <w:szCs w:val="24"/>
          <w:lang w:eastAsia="hu-HU"/>
        </w:rPr>
        <w:t>p</w:t>
      </w: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>olgármesternek címezve kell előterjeszteni.</w:t>
      </w:r>
    </w:p>
    <w:p w14:paraId="2D261BCA" w14:textId="5F5E2D09" w:rsidR="00BA600B" w:rsidRPr="00BA600B" w:rsidRDefault="00BA600B" w:rsidP="00BA60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BA600B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Pilisvörösvár, </w:t>
      </w:r>
      <w:r w:rsidR="00724DF8">
        <w:rPr>
          <w:rFonts w:ascii="Times New Roman" w:eastAsia="Times New Roman" w:hAnsi="Times New Roman" w:cs="Times New Roman"/>
          <w:sz w:val="24"/>
          <w:szCs w:val="24"/>
          <w:lang w:eastAsia="hu-HU"/>
        </w:rPr>
        <w:t>2021. 05. 27</w:t>
      </w:r>
      <w:r w:rsidR="00453896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14:paraId="2A04EBD3" w14:textId="77777777" w:rsidR="00BA600B" w:rsidRPr="00BA600B" w:rsidRDefault="00453896" w:rsidP="00BA600B">
      <w:pPr>
        <w:spacing w:before="100" w:beforeAutospacing="1" w:after="100" w:afterAutospacing="1" w:line="240" w:lineRule="auto"/>
        <w:ind w:left="6372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Dr. Fetter Ádám</w:t>
      </w:r>
      <w:r w:rsidR="00BA600B" w:rsidRPr="00BA60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br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BA600B" w:rsidRPr="00BA600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polgármester </w:t>
      </w:r>
    </w:p>
    <w:p w14:paraId="19D7D685" w14:textId="77777777" w:rsidR="00D42B78" w:rsidRDefault="00D42B78"/>
    <w:sectPr w:rsidR="00D42B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97D62"/>
    <w:multiLevelType w:val="multilevel"/>
    <w:tmpl w:val="BE5AF5A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D1395D"/>
    <w:multiLevelType w:val="multilevel"/>
    <w:tmpl w:val="C36A31D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600B"/>
    <w:rsid w:val="00294DBE"/>
    <w:rsid w:val="00453896"/>
    <w:rsid w:val="005F3EC3"/>
    <w:rsid w:val="006D378D"/>
    <w:rsid w:val="00724DF8"/>
    <w:rsid w:val="007E72AD"/>
    <w:rsid w:val="00A710A8"/>
    <w:rsid w:val="00AE0DE7"/>
    <w:rsid w:val="00AE225C"/>
    <w:rsid w:val="00B935E5"/>
    <w:rsid w:val="00BA600B"/>
    <w:rsid w:val="00C42B95"/>
    <w:rsid w:val="00D42B78"/>
    <w:rsid w:val="00D669C4"/>
    <w:rsid w:val="00F1001B"/>
    <w:rsid w:val="00FF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3643A"/>
  <w15:docId w15:val="{0C224A54-4C4D-48A0-AE8E-773348A5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D378D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57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232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Windows-felhasználó</cp:lastModifiedBy>
  <cp:revision>14</cp:revision>
  <dcterms:created xsi:type="dcterms:W3CDTF">2015-04-20T07:15:00Z</dcterms:created>
  <dcterms:modified xsi:type="dcterms:W3CDTF">2021-05-27T12:21:00Z</dcterms:modified>
</cp:coreProperties>
</file>